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"https://optiklass.ru/programmy-obucheniya/dlya-konsultantov/view/productdetails/virtuemart_product_id/99/virtuemart_category_id/1"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Доступ к библиотеке дистанционного портала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>есяц с даты подключения услуг.</w:t>
            </w:r>
            <w:r>
              <w:rPr/>
              <w:t xml:space="preserve">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4" w:type="paragraph">
    <w:name w:val="Неразрешенное упоминание"/>
    <w:link w:val="Style_14_ch"/>
    <w:rPr>
      <w:color w:val="605E5C"/>
      <w:shd w:fill="E1DFDD" w:val="clear"/>
    </w:rPr>
  </w:style>
  <w:style w:styleId="Style_14_ch" w:type="character">
    <w:name w:val="Неразрешенное упоминание"/>
    <w:link w:val="Style_14"/>
    <w:rPr>
      <w:color w:val="605E5C"/>
      <w:shd w:fill="E1DFDD" w:val="clear"/>
    </w:rPr>
  </w:style>
  <w:style w:styleId="Style_15" w:type="paragraph">
    <w:name w:val="xl29"/>
    <w:basedOn w:val="Style_8"/>
    <w:link w:val="Style_15_ch"/>
    <w:pPr>
      <w:spacing w:afterAutospacing="on" w:beforeAutospacing="on"/>
      <w:ind/>
      <w:jc w:val="center"/>
    </w:pPr>
    <w:rPr>
      <w:b w:val="1"/>
    </w:rPr>
  </w:style>
  <w:style w:styleId="Style_15_ch" w:type="character">
    <w:name w:val="xl29"/>
    <w:basedOn w:val="Style_8_ch"/>
    <w:link w:val="Style_15"/>
    <w:rPr>
      <w:b w:val="1"/>
    </w:rPr>
  </w:style>
  <w:style w:styleId="Style_16" w:type="paragraph">
    <w:link w:val="Style_16_ch"/>
    <w:semiHidden w:val="1"/>
    <w:unhideWhenUsed w:val="1"/>
    <w:rPr>
      <w:sz w:val="24"/>
    </w:rPr>
  </w:style>
  <w:style w:styleId="Style_16_ch" w:type="character">
    <w:link w:val="Style_16"/>
    <w:semiHidden w:val="1"/>
    <w:unhideWhenUsed w:val="1"/>
    <w:rPr>
      <w:sz w:val="24"/>
    </w:rPr>
  </w:style>
  <w:style w:styleId="Style_17" w:type="paragraph">
    <w:name w:val="annotation text"/>
    <w:basedOn w:val="Style_8"/>
    <w:link w:val="Style_17_ch"/>
    <w:rPr>
      <w:sz w:val="20"/>
    </w:rPr>
  </w:style>
  <w:style w:styleId="Style_17_ch" w:type="character">
    <w:name w:val="annotation text"/>
    <w:basedOn w:val="Style_8_ch"/>
    <w:link w:val="Style_17"/>
    <w:rPr>
      <w:sz w:val="20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 2"/>
    <w:basedOn w:val="Style_8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8_ch"/>
    <w:link w:val="Style_19"/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ody Text Indent 3"/>
    <w:basedOn w:val="Style_8"/>
    <w:link w:val="Style_21_ch"/>
    <w:pPr>
      <w:ind w:hanging="426" w:left="426"/>
      <w:jc w:val="both"/>
    </w:pPr>
  </w:style>
  <w:style w:styleId="Style_21_ch" w:type="character">
    <w:name w:val="Body Text Indent 3"/>
    <w:basedOn w:val="Style_8_ch"/>
    <w:link w:val="Style_21"/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annotation reference"/>
    <w:link w:val="Style_24_ch"/>
    <w:rPr>
      <w:sz w:val="16"/>
    </w:rPr>
  </w:style>
  <w:style w:styleId="Style_24_ch" w:type="character">
    <w:name w:val="annotation reference"/>
    <w:link w:val="Style_24"/>
    <w:rPr>
      <w:sz w:val="16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header"/>
    <w:basedOn w:val="Style_8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8_ch"/>
    <w:link w:val="Style_29"/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apple-converted-space"/>
    <w:basedOn w:val="Style_10"/>
    <w:link w:val="Style_32_ch"/>
  </w:style>
  <w:style w:styleId="Style_32_ch" w:type="character">
    <w:name w:val="apple-converted-space"/>
    <w:basedOn w:val="Style_10_ch"/>
    <w:link w:val="Style_32"/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annotation subject"/>
    <w:basedOn w:val="Style_17"/>
    <w:next w:val="Style_17"/>
    <w:link w:val="Style_35_ch"/>
    <w:rPr>
      <w:b w:val="1"/>
    </w:rPr>
  </w:style>
  <w:style w:styleId="Style_35_ch" w:type="character">
    <w:name w:val="annotation subject"/>
    <w:basedOn w:val="Style_17_ch"/>
    <w:link w:val="Style_35"/>
    <w:rPr>
      <w:b w:val="1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2024-09-25T17:54:05Z</dcterms:modified>
</cp:coreProperties>
</file>