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3405"/>
      </w:tblGrid>
      <w:tr w:rsidR="006E2D73">
        <w:tc>
          <w:tcPr>
            <w:tcW w:w="9781" w:type="dxa"/>
            <w:gridSpan w:val="2"/>
            <w:tcMar>
              <w:left w:w="0" w:type="dxa"/>
              <w:right w:w="0" w:type="dxa"/>
            </w:tcMar>
            <w:vAlign w:val="center"/>
          </w:tcPr>
          <w:p w:rsidR="006E2D73" w:rsidRDefault="00000000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  <w:t xml:space="preserve">НА ИНФОРМАЦИОННО-КОНСУЛЬТАЦИОННЫЕ УСЛУГИ  </w:t>
            </w:r>
          </w:p>
        </w:tc>
      </w:tr>
      <w:tr w:rsidR="006E2D73"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 w:rsidR="006E2D73" w:rsidRDefault="00000000">
            <w:pPr>
              <w:ind w:left="567" w:firstLine="140"/>
            </w:pPr>
            <w:r>
              <w:t>г. Москва</w:t>
            </w:r>
          </w:p>
        </w:tc>
        <w:tc>
          <w:tcPr>
            <w:tcW w:w="3405" w:type="dxa"/>
            <w:tcMar>
              <w:left w:w="0" w:type="dxa"/>
              <w:right w:w="0" w:type="dxa"/>
            </w:tcMar>
            <w:vAlign w:val="center"/>
          </w:tcPr>
          <w:p w:rsidR="006E2D73" w:rsidRDefault="00000000">
            <w:pPr>
              <w:jc w:val="right"/>
            </w:pPr>
            <w:r>
              <w:rPr>
                <w:u w:val="single"/>
              </w:rPr>
              <w:t>01.07.2024.</w:t>
            </w:r>
          </w:p>
          <w:p w:rsidR="006E2D73" w:rsidRDefault="006E2D73"/>
        </w:tc>
      </w:tr>
      <w:tr w:rsidR="006E2D73" w:rsidRPr="00F51A74">
        <w:trPr>
          <w:trHeight w:val="7796"/>
        </w:trPr>
        <w:tc>
          <w:tcPr>
            <w:tcW w:w="9781" w:type="dxa"/>
            <w:gridSpan w:val="2"/>
            <w:tcMar>
              <w:left w:w="0" w:type="dxa"/>
              <w:right w:w="0" w:type="dxa"/>
            </w:tcMar>
            <w:vAlign w:val="center"/>
          </w:tcPr>
          <w:p w:rsidR="006E2D73" w:rsidRDefault="00000000">
            <w:pPr>
              <w:pStyle w:val="af4"/>
              <w:ind w:left="707"/>
              <w:jc w:val="both"/>
            </w:pPr>
            <w:r>
              <w:rPr>
                <w:b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      </w:r>
            <w:proofErr w:type="spellStart"/>
            <w:r>
              <w:rPr>
                <w:b/>
              </w:rPr>
              <w:t>Опти</w:t>
            </w:r>
            <w:proofErr w:type="spellEnd"/>
            <w:r>
              <w:rPr>
                <w:b/>
              </w:rPr>
              <w:t>-класс»</w:t>
            </w:r>
            <w:r>
              <w:t>, в лице директора Шевич Ирины Александровны, действующего на основании Устава, именуемое в дальнейшем «Исполнитель» предлагает 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:rsidR="006E2D73" w:rsidRDefault="006E2D73">
            <w:pPr>
              <w:pStyle w:val="af4"/>
              <w:spacing w:before="120"/>
              <w:jc w:val="both"/>
            </w:pPr>
          </w:p>
          <w:p w:rsidR="006E2D73" w:rsidRDefault="00000000">
            <w:pPr>
              <w:pStyle w:val="af2"/>
              <w:numPr>
                <w:ilvl w:val="0"/>
                <w:numId w:val="1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ТЕРМИНЫ И ОПРЕДЕЛЕНИЯ:</w:t>
            </w:r>
          </w:p>
          <w:p w:rsidR="006E2D73" w:rsidRDefault="00000000">
            <w:pPr>
              <w:pStyle w:val="af2"/>
              <w:spacing w:before="120" w:after="120"/>
              <w:ind w:left="708"/>
              <w:jc w:val="both"/>
            </w:pPr>
            <w:r>
              <w:rPr>
                <w:b/>
              </w:rPr>
              <w:t>«Заказчик»</w:t>
            </w:r>
            <w:r>
              <w:t xml:space="preserve"> – физическое лицо, акцептовавшее оферту и являющееся потребителем информационно-консультационных услуг;</w:t>
            </w:r>
          </w:p>
          <w:p w:rsidR="006E2D73" w:rsidRDefault="00000000">
            <w:pPr>
              <w:pStyle w:val="af2"/>
              <w:spacing w:before="120" w:after="120"/>
              <w:ind w:left="708"/>
              <w:jc w:val="both"/>
            </w:pPr>
            <w:r>
              <w:rPr>
                <w:b/>
              </w:rPr>
              <w:t>«Сайт Исполнителя»</w:t>
            </w:r>
            <w:r>
              <w:t xml:space="preserve"> – сайт в сети Интернет по адресу: </w:t>
            </w:r>
            <w:hyperlink r:id="rId7" w:history="1">
              <w:r w:rsidR="006E2D73">
                <w:rPr>
                  <w:rStyle w:val="ae"/>
                </w:rPr>
                <w:t>http://www.optiklass.ru</w:t>
              </w:r>
            </w:hyperlink>
            <w:r>
              <w:t>;</w:t>
            </w:r>
          </w:p>
          <w:p w:rsidR="006E2D73" w:rsidRDefault="00000000">
            <w:pPr>
              <w:pStyle w:val="af2"/>
              <w:spacing w:before="120" w:after="120"/>
              <w:ind w:left="708"/>
              <w:jc w:val="both"/>
            </w:pPr>
            <w:r>
              <w:rPr>
                <w:b/>
              </w:rPr>
              <w:t>«Информационная страница»</w:t>
            </w:r>
            <w:r>
              <w:t xml:space="preserve"> – «</w:t>
            </w:r>
            <w:hyperlink r:id="rId8" w:history="1">
              <w:r w:rsidR="006E2D73">
                <w:rPr>
                  <w:color w:val="0000EE"/>
                  <w:u w:val="single" w:color="000000"/>
                </w:rPr>
                <w:t>Мероприятия для врачей/</w:t>
              </w:r>
              <w:proofErr w:type="spellStart"/>
              <w:r w:rsidR="006E2D73">
                <w:rPr>
                  <w:color w:val="0000EE"/>
                  <w:u w:val="single" w:color="000000"/>
                </w:rPr>
                <w:t>оптометристов</w:t>
              </w:r>
              <w:proofErr w:type="spellEnd"/>
              <w:r w:rsidR="006E2D73">
                <w:rPr>
                  <w:color w:val="0000EE"/>
                  <w:u w:val="single" w:color="000000"/>
                </w:rPr>
                <w:t xml:space="preserve"> : Экспертные продажи очковых линз (optiklass.ru)</w:t>
              </w:r>
            </w:hyperlink>
            <w:r>
              <w:t>»;</w:t>
            </w:r>
          </w:p>
          <w:p w:rsidR="006E2D73" w:rsidRDefault="00000000">
            <w:pPr>
              <w:pStyle w:val="af2"/>
              <w:spacing w:before="120" w:after="120"/>
              <w:ind w:left="708"/>
              <w:jc w:val="both"/>
            </w:pPr>
            <w:r>
              <w:rPr>
                <w:b/>
              </w:rPr>
              <w:t>«Акцепт»</w:t>
            </w:r>
            <w:r>
              <w:t xml:space="preserve"> – согласие Заказчика с условиями Договора, выраженное в выполнении им требований, предусмотренных Договором.</w:t>
            </w:r>
          </w:p>
          <w:p w:rsidR="006E2D73" w:rsidRDefault="006E2D73">
            <w:pPr>
              <w:pStyle w:val="af2"/>
              <w:spacing w:before="120" w:after="120"/>
              <w:jc w:val="both"/>
            </w:pPr>
          </w:p>
          <w:p w:rsidR="006E2D73" w:rsidRDefault="00000000">
            <w:pPr>
              <w:pStyle w:val="af2"/>
              <w:numPr>
                <w:ilvl w:val="0"/>
                <w:numId w:val="1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ПРАВОВОЕ ОСНОВАНИЕ:</w:t>
            </w:r>
          </w:p>
          <w:p w:rsidR="006E2D73" w:rsidRDefault="00000000">
            <w:pPr>
              <w:pStyle w:val="af2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Федерации.</w:t>
            </w:r>
          </w:p>
          <w:p w:rsidR="006E2D73" w:rsidRDefault="00000000">
            <w:pPr>
              <w:numPr>
                <w:ilvl w:val="1"/>
                <w:numId w:val="1"/>
              </w:numPr>
              <w:ind w:left="709" w:hanging="709"/>
              <w:jc w:val="both"/>
            </w:pPr>
            <w:r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безоговорочным принятием (акцептом) оферты Исполнителя считается совершение Заказчиком совокупности следующих действий:</w:t>
            </w:r>
          </w:p>
          <w:p w:rsidR="006E2D73" w:rsidRDefault="00000000">
            <w:pPr>
              <w:pStyle w:val="af2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 Исполнителя.</w:t>
            </w:r>
          </w:p>
          <w:p w:rsidR="006E2D73" w:rsidRDefault="00000000">
            <w:pPr>
              <w:pStyle w:val="af2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Осуществление оплаты стоимости услуг в соответствии с условиями Договора.</w:t>
            </w:r>
          </w:p>
          <w:p w:rsidR="006E2D73" w:rsidRDefault="00000000">
            <w:pPr>
              <w:pStyle w:val="af2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:rsidR="006E2D73" w:rsidRDefault="00000000">
            <w:pPr>
              <w:pStyle w:val="af2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Информационной странице.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:rsidR="006E2D73" w:rsidRDefault="006E2D73">
            <w:pPr>
              <w:pStyle w:val="af2"/>
              <w:spacing w:before="120" w:after="120"/>
              <w:rPr>
                <w:b/>
              </w:rPr>
            </w:pPr>
          </w:p>
          <w:p w:rsidR="006E2D73" w:rsidRDefault="00000000">
            <w:pPr>
              <w:pStyle w:val="af2"/>
              <w:numPr>
                <w:ilvl w:val="0"/>
                <w:numId w:val="1"/>
              </w:numPr>
              <w:spacing w:before="120" w:after="120"/>
              <w:ind w:left="709" w:hanging="709"/>
              <w:rPr>
                <w:b/>
              </w:rPr>
            </w:pPr>
            <w:r>
              <w:rPr>
                <w:b/>
              </w:rPr>
              <w:lastRenderedPageBreak/>
              <w:t>ПРЕДМЕТ ДОГОВОРА:</w:t>
            </w:r>
          </w:p>
          <w:p w:rsidR="006E2D73" w:rsidRDefault="00000000">
            <w:pPr>
              <w:pStyle w:val="af2"/>
              <w:numPr>
                <w:ilvl w:val="0"/>
                <w:numId w:val="2"/>
              </w:numPr>
              <w:spacing w:before="120" w:after="120"/>
              <w:ind w:left="709" w:hanging="709"/>
              <w:jc w:val="both"/>
            </w:pPr>
            <w:r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 по теме, указанной на Информационной странице.</w:t>
            </w:r>
          </w:p>
          <w:p w:rsidR="006E2D73" w:rsidRDefault="00000000">
            <w:pPr>
              <w:numPr>
                <w:ilvl w:val="1"/>
                <w:numId w:val="3"/>
              </w:numPr>
              <w:ind w:left="709" w:hanging="709"/>
              <w:jc w:val="both"/>
            </w:pPr>
            <w:r>
              <w:t xml:space="preserve">Срок предоставления доступа к информационным материалам: 6 (шесть) недель с даты оплаты услуг. </w:t>
            </w:r>
          </w:p>
          <w:p w:rsidR="006E2D73" w:rsidRDefault="00000000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Доступ к информационным материалам предоставляется Заказчику путем предоставления ссылки на страницу с информационными материалами на сайте Исполнителя, а также логина и пароля.</w:t>
            </w:r>
          </w:p>
          <w:p w:rsidR="006E2D73" w:rsidRDefault="00000000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Необходимые технические возможности Заказчика для просмотра информационных материалов:</w:t>
            </w:r>
          </w:p>
          <w:p w:rsidR="006E2D73" w:rsidRDefault="00000000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операционная система – ОС семейства Windows 7, 8, 8.1. 9, 10 или </w:t>
            </w:r>
            <w:proofErr w:type="spellStart"/>
            <w:r>
              <w:t>MacOS</w:t>
            </w:r>
            <w:proofErr w:type="spellEnd"/>
            <w:r>
              <w:t>;</w:t>
            </w:r>
          </w:p>
          <w:p w:rsidR="006E2D73" w:rsidRDefault="00000000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офисные приложения – MS Office;</w:t>
            </w:r>
          </w:p>
          <w:p w:rsidR="006E2D73" w:rsidRDefault="00000000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скорость доступа к сети «Интернет» </w:t>
            </w:r>
            <w:proofErr w:type="gramStart"/>
            <w:r>
              <w:t>–  не</w:t>
            </w:r>
            <w:proofErr w:type="gramEnd"/>
            <w:r>
              <w:t xml:space="preserve"> менее 750 </w:t>
            </w:r>
            <w:proofErr w:type="spellStart"/>
            <w:r>
              <w:t>кБит</w:t>
            </w:r>
            <w:proofErr w:type="spellEnd"/>
            <w:r>
              <w:t>/сек;</w:t>
            </w:r>
          </w:p>
          <w:p w:rsidR="006E2D73" w:rsidRDefault="00000000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рекомендуется использовать современный веб-браузер актуальной версии (Firefox 22, Google </w:t>
            </w:r>
            <w:proofErr w:type="spellStart"/>
            <w:r>
              <w:t>Chrome</w:t>
            </w:r>
            <w:proofErr w:type="spellEnd"/>
            <w:r>
              <w:t xml:space="preserve">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:rsidR="006E2D73" w:rsidRDefault="00000000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наличие подключенных микрофона, наушников или колонок.</w:t>
            </w:r>
          </w:p>
          <w:p w:rsidR="006E2D73" w:rsidRDefault="00000000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:rsidR="006E2D73" w:rsidRDefault="00000000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для мобильных устройств обновленное приложение </w:t>
            </w:r>
            <w:proofErr w:type="spellStart"/>
            <w:r>
              <w:t>iSpring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>.</w:t>
            </w:r>
          </w:p>
          <w:p w:rsidR="006E2D73" w:rsidRDefault="006E2D73">
            <w:pPr>
              <w:spacing w:before="120" w:after="120"/>
            </w:pPr>
          </w:p>
          <w:p w:rsidR="006E2D73" w:rsidRDefault="00000000">
            <w:pPr>
              <w:pStyle w:val="af2"/>
              <w:numPr>
                <w:ilvl w:val="0"/>
                <w:numId w:val="5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ОБЯЗАННОСТИ ИСПОЛНИТЕЛЯ:</w:t>
            </w:r>
          </w:p>
          <w:p w:rsidR="006E2D73" w:rsidRDefault="00000000">
            <w:pPr>
              <w:pStyle w:val="af2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Предоставить Заказчику доступ к информационным материалам.</w:t>
            </w:r>
          </w:p>
          <w:p w:rsidR="006E2D73" w:rsidRDefault="00000000">
            <w:pPr>
              <w:pStyle w:val="af2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После поступления оплаты по Договору и информации, указанной в ст. 3.1. Договора предоставить Заказчику логин и пароль для доступа к информационным материалам.</w:t>
            </w:r>
          </w:p>
          <w:p w:rsidR="006E2D73" w:rsidRDefault="006E2D73">
            <w:pPr>
              <w:pStyle w:val="af2"/>
              <w:spacing w:before="120" w:after="120"/>
              <w:ind w:left="709"/>
              <w:jc w:val="both"/>
            </w:pPr>
          </w:p>
          <w:p w:rsidR="006E2D73" w:rsidRDefault="00000000">
            <w:pPr>
              <w:pStyle w:val="af2"/>
              <w:numPr>
                <w:ilvl w:val="0"/>
                <w:numId w:val="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ОБЯЗАННОСТИ ЗАКАЗЧИКА:</w:t>
            </w:r>
          </w:p>
          <w:p w:rsidR="006E2D73" w:rsidRDefault="00000000">
            <w:pPr>
              <w:pStyle w:val="af2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Оплатить услуги Исполнителя в порядке и сроки, установленные Договором.</w:t>
            </w:r>
          </w:p>
          <w:p w:rsidR="006E2D73" w:rsidRDefault="00000000">
            <w:pPr>
              <w:pStyle w:val="af2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Пройти процедуру регистрации на Сайте Исполнителя.</w:t>
            </w:r>
          </w:p>
          <w:p w:rsidR="006E2D73" w:rsidRDefault="00000000">
            <w:pPr>
              <w:pStyle w:val="af2"/>
              <w:numPr>
                <w:ilvl w:val="1"/>
                <w:numId w:val="7"/>
              </w:numPr>
              <w:spacing w:before="120" w:after="120"/>
              <w:ind w:left="709" w:hanging="709"/>
              <w:jc w:val="both"/>
            </w:pPr>
            <w:r>
              <w:t>Не передавать логин и пароль третьим лицам без согласования с Исполнителем. В случае раскрытия или подозрения на несогласованное использование ссылок доступа к информационным материалам от имени Заказчика незамедлительно письменно сообщить об этом Исполнителю.</w:t>
            </w:r>
          </w:p>
          <w:p w:rsidR="006E2D73" w:rsidRDefault="00000000">
            <w:pPr>
              <w:pStyle w:val="af2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Принять оказанные услуги по Акту приемки услуг.</w:t>
            </w:r>
          </w:p>
          <w:p w:rsidR="006E2D73" w:rsidRDefault="00000000">
            <w:pPr>
              <w:pStyle w:val="af2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 xml:space="preserve">Соблюдать правила доступа к информационным материалам: </w:t>
            </w:r>
          </w:p>
          <w:p w:rsidR="006E2D73" w:rsidRDefault="00000000">
            <w:pPr>
              <w:pStyle w:val="af2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производить аудио-, видеозапись информационных материалов;</w:t>
            </w:r>
          </w:p>
          <w:p w:rsidR="006E2D73" w:rsidRDefault="00000000">
            <w:pPr>
              <w:pStyle w:val="af2"/>
              <w:numPr>
                <w:ilvl w:val="0"/>
                <w:numId w:val="8"/>
              </w:numPr>
              <w:spacing w:before="120" w:after="120"/>
              <w:jc w:val="both"/>
            </w:pPr>
            <w:r>
              <w:lastRenderedPageBreak/>
              <w:t>не размещать на сайте Исполнителя информации, которая может рассматриваться оскорбительной;</w:t>
            </w:r>
          </w:p>
          <w:p w:rsidR="006E2D73" w:rsidRDefault="00000000">
            <w:pPr>
              <w:pStyle w:val="af2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:rsidR="006E2D73" w:rsidRDefault="00000000">
            <w:pPr>
              <w:pStyle w:val="af2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размещать на сайте Исполнителя материалов или любых данных, нарушающих действующее законодательство</w:t>
            </w:r>
          </w:p>
          <w:p w:rsidR="006E2D73" w:rsidRDefault="00000000">
            <w:pPr>
              <w:pStyle w:val="af2"/>
              <w:numPr>
                <w:ilvl w:val="0"/>
                <w:numId w:val="9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СТОИМОСТЬ УСЛУГ И ПОРЯДОК РАСЧЕТА ПО ДОГОВОРУ:</w:t>
            </w:r>
          </w:p>
          <w:p w:rsidR="006E2D73" w:rsidRDefault="00000000">
            <w:pPr>
              <w:pStyle w:val="af2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 xml:space="preserve">Стоимость информационно-консультационных услуг по предоставлению доступа к информационным материалам указана на Информационной странице (НДС не облагается </w:t>
            </w:r>
            <w:bookmarkStart w:id="0" w:name="_Hlk168926348"/>
            <w:r>
              <w:t>на основании главы 26.2 Налогового кодекса Российской Федерации</w:t>
            </w:r>
            <w:bookmarkEnd w:id="0"/>
            <w:r>
              <w:t xml:space="preserve">). </w:t>
            </w:r>
          </w:p>
          <w:p w:rsidR="006E2D73" w:rsidRDefault="00000000">
            <w:pPr>
              <w:pStyle w:val="af2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Порядок оплаты указан на Информационной странице.</w:t>
            </w:r>
          </w:p>
          <w:p w:rsidR="006E2D73" w:rsidRDefault="00000000">
            <w:pPr>
              <w:pStyle w:val="af2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Оплата услуг за Заказчика третьими лицами допускается только с письменного согласия Исполнителя.</w:t>
            </w:r>
          </w:p>
          <w:p w:rsidR="006E2D73" w:rsidRDefault="006E2D73">
            <w:pPr>
              <w:pStyle w:val="af2"/>
              <w:spacing w:before="120" w:after="120"/>
              <w:ind w:left="709"/>
              <w:jc w:val="both"/>
            </w:pPr>
          </w:p>
          <w:p w:rsidR="006E2D73" w:rsidRDefault="00000000">
            <w:pPr>
              <w:pStyle w:val="af2"/>
              <w:numPr>
                <w:ilvl w:val="0"/>
                <w:numId w:val="11"/>
              </w:numPr>
              <w:spacing w:before="120" w:after="120"/>
              <w:ind w:left="709" w:hanging="709"/>
              <w:jc w:val="both"/>
              <w:rPr>
                <w:b/>
              </w:rPr>
            </w:pPr>
            <w:bookmarkStart w:id="1" w:name="_Hlk169870610"/>
            <w:r>
              <w:rPr>
                <w:b/>
              </w:rPr>
              <w:t>УСЛОВИЯ ИСПОЛЬЗОВАНИЯ ИНФОРМАЦИОННЫХ МАТЕРИАЛОВ ИСПОЛНИТЕЛЯ:</w:t>
            </w:r>
          </w:p>
          <w:p w:rsidR="006E2D73" w:rsidRDefault="00000000">
            <w:pPr>
              <w:pStyle w:val="af2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:rsidR="006E2D73" w:rsidRDefault="00000000">
            <w:pPr>
              <w:pStyle w:val="af2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Срок лицензии на информационные материалы Исполнителя: бессрочно.</w:t>
            </w:r>
          </w:p>
          <w:p w:rsidR="006E2D73" w:rsidRDefault="00000000">
            <w:pPr>
              <w:pStyle w:val="af2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Территория лицензии на информационные материалы Исполнителя: весь мир.</w:t>
            </w:r>
          </w:p>
          <w:p w:rsidR="006E2D73" w:rsidRDefault="00000000">
            <w:pPr>
              <w:pStyle w:val="af2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bookmarkEnd w:id="1"/>
          <w:p w:rsidR="006E2D73" w:rsidRDefault="006E2D73">
            <w:pPr>
              <w:spacing w:before="120" w:after="120"/>
              <w:jc w:val="both"/>
            </w:pPr>
          </w:p>
          <w:p w:rsidR="006E2D73" w:rsidRDefault="00000000">
            <w:pPr>
              <w:numPr>
                <w:ilvl w:val="0"/>
                <w:numId w:val="11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ПОРЯДОК СДАЧИ-ПРИЕМКИ ОКАЗАННЫХ УСЛУГ:</w:t>
            </w:r>
          </w:p>
          <w:p w:rsidR="006E2D73" w:rsidRDefault="0000000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Услуги считаются оказанными с момента предоставлению Заказчику доступа к информационным материалам.</w:t>
            </w:r>
          </w:p>
          <w:p w:rsidR="006E2D73" w:rsidRDefault="0000000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Исполнитель в течение 5 (пяти) рабочих дней с даты получения запроса от Заказчика направляет Заказчику Акт приемки услуг по форме, указанной в Приложении № 1 к Договору.</w:t>
            </w:r>
          </w:p>
          <w:p w:rsidR="006E2D73" w:rsidRDefault="0000000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Заказчик в течение 5 (пяти) рабочих дней с даты получения Акта приемки услуг обязан подписать его или предоставить Исполнителю мотивированный отказ от подписания.</w:t>
            </w:r>
          </w:p>
          <w:p w:rsidR="006E2D73" w:rsidRDefault="0000000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:rsidR="006E2D73" w:rsidRDefault="006E2D73">
            <w:pPr>
              <w:spacing w:before="120" w:after="120"/>
              <w:jc w:val="both"/>
            </w:pPr>
          </w:p>
          <w:p w:rsidR="006E2D73" w:rsidRDefault="00000000">
            <w:pPr>
              <w:pStyle w:val="af2"/>
              <w:numPr>
                <w:ilvl w:val="0"/>
                <w:numId w:val="11"/>
              </w:num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ОТВЕТСТВЕННОСТЬ СТОРОН:</w:t>
            </w:r>
          </w:p>
          <w:p w:rsidR="006E2D73" w:rsidRDefault="00000000">
            <w:pPr>
              <w:pStyle w:val="af2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РФ.</w:t>
            </w:r>
          </w:p>
          <w:p w:rsidR="006E2D73" w:rsidRDefault="00000000">
            <w:pPr>
              <w:pStyle w:val="af2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Неиспользование Заказчиком доступа к информационным материалам не является основанием для возврата оплаты оказанной услуги.</w:t>
            </w:r>
          </w:p>
          <w:p w:rsidR="006E2D73" w:rsidRDefault="00000000">
            <w:pPr>
              <w:pStyle w:val="af2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:rsidR="006E2D73" w:rsidRDefault="00000000">
            <w:pPr>
              <w:pStyle w:val="af2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50 000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:rsidR="006E2D73" w:rsidRDefault="00000000">
            <w:pPr>
              <w:pStyle w:val="af2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:rsidR="006E2D73" w:rsidRDefault="00000000">
            <w:pPr>
              <w:pStyle w:val="af2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:rsidR="006E2D73" w:rsidRDefault="00000000">
            <w:pPr>
              <w:pStyle w:val="af2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:rsidR="006E2D73" w:rsidRDefault="00000000">
            <w:pPr>
              <w:pStyle w:val="af2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:rsidR="006E2D73" w:rsidRDefault="00000000">
            <w:pPr>
              <w:pStyle w:val="af2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:rsidR="006E2D73" w:rsidRDefault="00000000">
            <w:pPr>
              <w:pStyle w:val="af2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:rsidR="006E2D73" w:rsidRDefault="00000000">
            <w:pPr>
              <w:pStyle w:val="af2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дни.</w:t>
            </w:r>
          </w:p>
          <w:p w:rsidR="006E2D73" w:rsidRDefault="006E2D73">
            <w:pPr>
              <w:pStyle w:val="af2"/>
              <w:spacing w:before="120" w:after="120"/>
              <w:ind w:left="709"/>
              <w:jc w:val="both"/>
            </w:pPr>
          </w:p>
          <w:p w:rsidR="006E2D73" w:rsidRDefault="00000000">
            <w:pPr>
              <w:pStyle w:val="af2"/>
              <w:numPr>
                <w:ilvl w:val="0"/>
                <w:numId w:val="15"/>
              </w:numPr>
              <w:spacing w:before="120" w:after="120"/>
              <w:ind w:left="709" w:hanging="709"/>
              <w:jc w:val="both"/>
              <w:rPr>
                <w:b/>
              </w:rPr>
            </w:pPr>
            <w:r>
              <w:rPr>
                <w:b/>
              </w:rPr>
              <w:t>КОНФИДЕНЦИАЛЬНАЯ ИНФОРМАЦИЯ:</w:t>
            </w:r>
          </w:p>
          <w:p w:rsidR="006E2D73" w:rsidRDefault="00000000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Стороны обязуются хранить в тайне конфиденциальную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конфиденциальную информацию без предварительного письменного согласия соответствующей Стороны Договора.</w:t>
            </w:r>
          </w:p>
          <w:p w:rsidR="006E2D73" w:rsidRDefault="00000000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Заказчик не возражает что Исполнитель имеет право разместить в Интернете на своем сайте и социальных сетях, что он оказывает Заказчику услуги (или использовать эту информацию в буклетах или брошюрах Исполнителя), информацию о результате оказанных услуг, а также что Исполнитель имеет право ссылаться во взаимоотношениях с третьими лицами на факт заключения Договора между Заказчиком и Исполнителем.</w:t>
            </w:r>
          </w:p>
          <w:p w:rsidR="006E2D73" w:rsidRDefault="00000000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lastRenderedPageBreak/>
              <w:t>Обязательства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:rsidR="006E2D73" w:rsidRDefault="006E2D73">
            <w:pPr>
              <w:tabs>
                <w:tab w:val="left" w:pos="707"/>
              </w:tabs>
              <w:spacing w:before="120" w:after="120"/>
              <w:ind w:left="709"/>
              <w:jc w:val="both"/>
            </w:pPr>
          </w:p>
          <w:p w:rsidR="006E2D73" w:rsidRDefault="00000000">
            <w:pPr>
              <w:pStyle w:val="af2"/>
              <w:numPr>
                <w:ilvl w:val="0"/>
                <w:numId w:val="1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ЗАКЛЮЧИТЕЛЬНЫЕ ПОЛОЖЕНИЯ:</w:t>
            </w:r>
          </w:p>
          <w:p w:rsidR="006E2D73" w:rsidRDefault="00000000">
            <w:pPr>
              <w:pStyle w:val="af2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действует до полного исполнения Сторонами принятых на себя обязательств.</w:t>
            </w:r>
          </w:p>
          <w:p w:rsidR="006E2D73" w:rsidRDefault="00000000">
            <w:pPr>
              <w:pStyle w:val="af2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:rsidR="006E2D73" w:rsidRDefault="00000000">
            <w:pPr>
              <w:pStyle w:val="af2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:rsidR="006E2D73" w:rsidRDefault="00000000">
            <w:pPr>
              <w:pStyle w:val="af2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Заключая Договор Заказчик дает Исполнителю согласие, в том числе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Заказчика, проведения его опросов; предоставления Заказчику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Исполнителя; получение и передача данных, необходимых для учета посещаемости мероприятий; размещение сайте Исполнителя сведений об участии Заказчика в мероприятиях, проводимых Исполнителем (включая фото- и видеоизображение); обеспечение информирования Заказчика о проводимых Исполнителем.</w:t>
            </w:r>
          </w:p>
          <w:p w:rsidR="006E2D73" w:rsidRDefault="00000000">
            <w:pPr>
              <w:pStyle w:val="af2"/>
              <w:spacing w:before="120" w:after="120"/>
              <w:ind w:left="709"/>
              <w:jc w:val="both"/>
            </w:pPr>
            <w:r>
              <w:t>В перечень персональных данных Заказчика, обрабатываемых Исполнителем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Исполнителем, о результатах такого участия, а также иные данные, предоставляемые Исполнителю в ходе или в связи с участием в мероприятии.</w:t>
            </w:r>
          </w:p>
          <w:p w:rsidR="006E2D73" w:rsidRDefault="00000000">
            <w:pPr>
              <w:pStyle w:val="af2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:rsidR="006E2D73" w:rsidRDefault="00000000">
            <w:pPr>
              <w:pStyle w:val="af2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может быть отозвано Заказчиком путем направления уведомления на электронный адрес Исполнителя: </w:t>
            </w:r>
            <w:hyperlink r:id="rId9" w:history="1">
              <w:r w:rsidR="006E2D73">
                <w:rPr>
                  <w:rStyle w:val="ae"/>
                </w:rPr>
                <w:t>info@optiklass.ru</w:t>
              </w:r>
            </w:hyperlink>
          </w:p>
          <w:p w:rsidR="006E2D73" w:rsidRDefault="00000000">
            <w:pPr>
              <w:pStyle w:val="af2"/>
              <w:spacing w:before="120" w:after="120"/>
              <w:ind w:left="709"/>
              <w:jc w:val="both"/>
            </w:pPr>
            <w:r>
              <w:lastRenderedPageBreak/>
      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:rsidR="006E2D73" w:rsidRDefault="00000000">
            <w:pPr>
              <w:pStyle w:val="af2"/>
              <w:spacing w:before="120" w:after="120"/>
              <w:ind w:left="709"/>
              <w:jc w:val="both"/>
            </w:pPr>
            <w:r>
              <w:t>Заказчик дает согласие Исполнителю на использование своего изображения по смыслу статьи 152.1 Гражданского кодекса Российской Федерации в маркетинговых материалах Исполнителя.</w:t>
            </w:r>
          </w:p>
          <w:p w:rsidR="006E2D73" w:rsidRDefault="00000000">
            <w:pPr>
              <w:pStyle w:val="af2"/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>
              <w:rPr>
                <w:b/>
              </w:rPr>
              <w:t xml:space="preserve"> АДРЕСА И БАНКОВСКИЕ РЕКВИЗИТЫ ИСПОЛНИТЕЛЯ:</w:t>
            </w:r>
          </w:p>
          <w:p w:rsidR="006E2D73" w:rsidRDefault="00000000">
            <w:pPr>
              <w:pStyle w:val="af2"/>
              <w:spacing w:before="120" w:after="120"/>
              <w:ind w:left="576"/>
            </w:pPr>
            <w:r>
      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      </w:r>
            <w:proofErr w:type="spellStart"/>
            <w:r>
              <w:t>Опти</w:t>
            </w:r>
            <w:proofErr w:type="spellEnd"/>
            <w:r>
              <w:t>-класс»</w:t>
            </w:r>
          </w:p>
          <w:p w:rsidR="006E2D73" w:rsidRDefault="00000000">
            <w:pPr>
              <w:pStyle w:val="af2"/>
              <w:spacing w:before="120" w:after="120"/>
              <w:ind w:left="576"/>
            </w:pPr>
            <w:r>
              <w:t>ИНН 7723446689</w:t>
            </w:r>
          </w:p>
          <w:p w:rsidR="006E2D73" w:rsidRDefault="00000000">
            <w:pPr>
              <w:pStyle w:val="af2"/>
              <w:spacing w:before="120" w:after="120"/>
              <w:ind w:left="576"/>
            </w:pPr>
            <w:r>
              <w:t>КПП 772601001</w:t>
            </w:r>
          </w:p>
          <w:p w:rsidR="006E2D73" w:rsidRDefault="00000000">
            <w:pPr>
              <w:pStyle w:val="af2"/>
              <w:spacing w:before="120" w:after="120"/>
              <w:ind w:left="576"/>
            </w:pPr>
            <w:r>
              <w:t>ОГРН 1167700056920</w:t>
            </w:r>
          </w:p>
          <w:p w:rsidR="006E2D73" w:rsidRDefault="00000000">
            <w:pPr>
              <w:pStyle w:val="af2"/>
              <w:spacing w:before="120" w:after="120"/>
              <w:ind w:left="576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№ 40703810500000001349</w:t>
            </w:r>
          </w:p>
          <w:p w:rsidR="006E2D73" w:rsidRDefault="00000000">
            <w:pPr>
              <w:pStyle w:val="af2"/>
              <w:spacing w:before="120" w:after="120"/>
              <w:ind w:left="576"/>
            </w:pPr>
            <w:r>
              <w:t>в ПАО «Промсвязьбанк», г. Москва</w:t>
            </w:r>
          </w:p>
          <w:p w:rsidR="006E2D73" w:rsidRDefault="00000000">
            <w:pPr>
              <w:pStyle w:val="af2"/>
              <w:spacing w:before="120" w:after="120"/>
              <w:ind w:left="576"/>
            </w:pPr>
            <w:r>
              <w:t xml:space="preserve">к/с 30101810400000000555 </w:t>
            </w:r>
          </w:p>
          <w:p w:rsidR="006E2D73" w:rsidRDefault="00000000">
            <w:pPr>
              <w:pStyle w:val="af2"/>
              <w:spacing w:before="120" w:after="120"/>
              <w:ind w:left="576"/>
            </w:pPr>
            <w:r>
              <w:t>БИК: 044525555</w:t>
            </w:r>
          </w:p>
          <w:p w:rsidR="006E2D73" w:rsidRDefault="00000000">
            <w:pPr>
              <w:pStyle w:val="af2"/>
              <w:spacing w:before="120" w:after="120"/>
              <w:ind w:left="576"/>
            </w:pPr>
            <w:r>
              <w:t xml:space="preserve">адрес: 115191, г. Москва, </w:t>
            </w:r>
            <w:proofErr w:type="spellStart"/>
            <w:r>
              <w:t>вн.тер.г</w:t>
            </w:r>
            <w:proofErr w:type="spellEnd"/>
            <w:r>
              <w:t xml:space="preserve">. муниципальный округ Донской, пер. Духовской, д. 17, стр. 10, </w:t>
            </w:r>
            <w:proofErr w:type="spellStart"/>
            <w:r>
              <w:t>помещ</w:t>
            </w:r>
            <w:proofErr w:type="spellEnd"/>
            <w:r>
              <w:t>. 17</w:t>
            </w:r>
          </w:p>
          <w:p w:rsidR="006E2D73" w:rsidRDefault="00000000">
            <w:pPr>
              <w:pStyle w:val="af2"/>
              <w:spacing w:before="120" w:after="120"/>
              <w:ind w:left="565"/>
            </w:pPr>
            <w:r>
              <w:t xml:space="preserve">почтовый адрес: 115191, г. Москва, </w:t>
            </w:r>
            <w:proofErr w:type="spellStart"/>
            <w:r>
              <w:t>вн.тер.г</w:t>
            </w:r>
            <w:proofErr w:type="spellEnd"/>
            <w:r>
              <w:t>. муниципальный округ Донской, пер. Духовской, д. 17, стр. 10, офис 28</w:t>
            </w:r>
          </w:p>
          <w:p w:rsidR="006E2D73" w:rsidRPr="00F51A74" w:rsidRDefault="00000000">
            <w:pPr>
              <w:pStyle w:val="af2"/>
              <w:spacing w:before="120" w:after="120"/>
              <w:ind w:left="576"/>
              <w:rPr>
                <w:lang w:val="en-US"/>
              </w:rPr>
            </w:pPr>
            <w:r w:rsidRPr="00F51A74">
              <w:rPr>
                <w:lang w:val="en-US"/>
              </w:rPr>
              <w:t xml:space="preserve">e-mail: </w:t>
            </w:r>
            <w:r w:rsidR="006E2D73">
              <w:fldChar w:fldCharType="begin"/>
            </w:r>
            <w:r w:rsidR="006E2D73" w:rsidRPr="00F51A74">
              <w:rPr>
                <w:lang w:val="en-US"/>
              </w:rPr>
              <w:instrText>HYPERLINK "mailto:info@optiklass.ru"</w:instrText>
            </w:r>
            <w:r w:rsidR="006E2D73">
              <w:fldChar w:fldCharType="separate"/>
            </w:r>
            <w:r w:rsidR="006E2D73" w:rsidRPr="00F51A74">
              <w:rPr>
                <w:rStyle w:val="ae"/>
                <w:lang w:val="en-US"/>
              </w:rPr>
              <w:t>info@optiklass.ru</w:t>
            </w:r>
            <w:r w:rsidR="006E2D73">
              <w:rPr>
                <w:rStyle w:val="ae"/>
              </w:rPr>
              <w:fldChar w:fldCharType="end"/>
            </w:r>
          </w:p>
          <w:p w:rsidR="006E2D73" w:rsidRPr="00F51A74" w:rsidRDefault="00000000">
            <w:pPr>
              <w:pStyle w:val="af2"/>
              <w:spacing w:before="120" w:after="120"/>
              <w:ind w:left="576"/>
              <w:jc w:val="both"/>
              <w:rPr>
                <w:lang w:val="en-US"/>
              </w:rPr>
            </w:pPr>
            <w:r>
              <w:t>тел</w:t>
            </w:r>
            <w:r w:rsidRPr="00F51A74">
              <w:rPr>
                <w:lang w:val="en-US"/>
              </w:rPr>
              <w:t>.: +7 499 938 44 32</w:t>
            </w:r>
          </w:p>
        </w:tc>
      </w:tr>
    </w:tbl>
    <w:p w:rsidR="006E2D73" w:rsidRPr="00F51A74" w:rsidRDefault="006E2D73">
      <w:pPr>
        <w:rPr>
          <w:lang w:val="en-US"/>
        </w:rPr>
        <w:sectPr w:rsidR="006E2D73" w:rsidRPr="00F51A74">
          <w:footerReference w:type="default" r:id="rId10"/>
          <w:pgSz w:w="11906" w:h="16838"/>
          <w:pgMar w:top="1134" w:right="850" w:bottom="284" w:left="1701" w:header="708" w:footer="708" w:gutter="0"/>
          <w:cols w:space="720"/>
        </w:sectPr>
      </w:pPr>
    </w:p>
    <w:p w:rsidR="006E2D73" w:rsidRDefault="00000000">
      <w:pPr>
        <w:jc w:val="right"/>
      </w:pPr>
      <w:r>
        <w:lastRenderedPageBreak/>
        <w:t>Приложение № 1</w:t>
      </w:r>
    </w:p>
    <w:p w:rsidR="006E2D73" w:rsidRDefault="00000000">
      <w:pPr>
        <w:jc w:val="right"/>
      </w:pPr>
      <w:r>
        <w:t>к договору на информационно-консультационные услуги</w:t>
      </w:r>
    </w:p>
    <w:p w:rsidR="006E2D73" w:rsidRDefault="006E2D73">
      <w:pPr>
        <w:jc w:val="right"/>
      </w:pPr>
    </w:p>
    <w:p w:rsidR="006E2D73" w:rsidRDefault="006E2D73">
      <w:pPr>
        <w:jc w:val="center"/>
        <w:rPr>
          <w:b/>
        </w:rPr>
      </w:pPr>
    </w:p>
    <w:p w:rsidR="006E2D73" w:rsidRDefault="006E2D73">
      <w:pPr>
        <w:jc w:val="center"/>
        <w:rPr>
          <w:b/>
        </w:rPr>
      </w:pPr>
    </w:p>
    <w:p w:rsidR="006E2D73" w:rsidRDefault="00000000">
      <w:pPr>
        <w:jc w:val="center"/>
        <w:rPr>
          <w:b/>
        </w:rPr>
      </w:pPr>
      <w:r>
        <w:rPr>
          <w:b/>
        </w:rPr>
        <w:t>АКТ ПРИЕМКИ УСЛУГ</w:t>
      </w:r>
    </w:p>
    <w:p w:rsidR="006E2D73" w:rsidRDefault="00000000">
      <w:pPr>
        <w:jc w:val="center"/>
        <w:rPr>
          <w:b/>
        </w:rPr>
      </w:pPr>
      <w:r>
        <w:rPr>
          <w:b/>
        </w:rPr>
        <w:t>от _______</w:t>
      </w:r>
      <w:proofErr w:type="gramStart"/>
      <w:r>
        <w:rPr>
          <w:b/>
        </w:rPr>
        <w:t>_._</w:t>
      </w:r>
      <w:proofErr w:type="gramEnd"/>
      <w:r>
        <w:rPr>
          <w:b/>
        </w:rPr>
        <w:t>______._____</w:t>
      </w:r>
    </w:p>
    <w:p w:rsidR="006E2D73" w:rsidRDefault="00000000">
      <w:pPr>
        <w:jc w:val="center"/>
        <w:rPr>
          <w:b/>
        </w:rPr>
      </w:pPr>
      <w:r>
        <w:rPr>
          <w:b/>
        </w:rPr>
        <w:t xml:space="preserve">к договору на информационно-консультационные услуги </w:t>
      </w:r>
    </w:p>
    <w:p w:rsidR="006E2D73" w:rsidRDefault="00000000">
      <w:pPr>
        <w:jc w:val="center"/>
        <w:rPr>
          <w:b/>
        </w:rPr>
      </w:pPr>
      <w:r>
        <w:rPr>
          <w:b/>
        </w:rPr>
        <w:t>№ _______ от ___</w:t>
      </w:r>
      <w:proofErr w:type="gramStart"/>
      <w:r>
        <w:rPr>
          <w:b/>
        </w:rPr>
        <w:t>_._</w:t>
      </w:r>
      <w:proofErr w:type="gramEnd"/>
      <w:r>
        <w:rPr>
          <w:b/>
        </w:rPr>
        <w:t>____._____</w:t>
      </w:r>
    </w:p>
    <w:p w:rsidR="006E2D73" w:rsidRDefault="006E2D73">
      <w:pPr>
        <w:jc w:val="right"/>
      </w:pPr>
    </w:p>
    <w:p w:rsidR="006E2D73" w:rsidRDefault="00000000">
      <w:pPr>
        <w:pStyle w:val="af4"/>
        <w:jc w:val="both"/>
      </w:pPr>
      <w:r>
        <w:rPr>
          <w:b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</w:r>
      <w:proofErr w:type="spellStart"/>
      <w:r>
        <w:rPr>
          <w:b/>
        </w:rPr>
        <w:t>Опти</w:t>
      </w:r>
      <w:proofErr w:type="spellEnd"/>
      <w:r>
        <w:rPr>
          <w:b/>
        </w:rPr>
        <w:t>-класс»</w:t>
      </w:r>
      <w:r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:rsidR="006E2D73" w:rsidRDefault="00000000">
      <w:pPr>
        <w:jc w:val="both"/>
      </w:pPr>
      <w:r>
        <w:t xml:space="preserve">и </w:t>
      </w:r>
      <w:r>
        <w:rPr>
          <w:b/>
        </w:rPr>
        <w:t>___________________________________________________________________________</w:t>
      </w:r>
      <w:r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:rsidR="006E2D73" w:rsidRDefault="006E2D73">
      <w:pPr>
        <w:jc w:val="both"/>
      </w:pPr>
    </w:p>
    <w:p w:rsidR="006E2D73" w:rsidRDefault="0000000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Исполнитель оказал в срок услуги по проведению информационно-консультационных услуг по предоставлению доступа к информационным материалам по теме: _____________________________________________________.</w:t>
      </w:r>
    </w:p>
    <w:p w:rsidR="006E2D73" w:rsidRDefault="0000000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:rsidR="006E2D73" w:rsidRDefault="0000000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Заказчик не имеет претензий к Исполнителю по качеству и объему оказанных услуг.</w:t>
      </w:r>
    </w:p>
    <w:p w:rsidR="006E2D73" w:rsidRDefault="0000000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Акт приемки услуг составлен в 2 (двух) экземплярах по одному для каждой из Сторон.</w:t>
      </w:r>
    </w:p>
    <w:p w:rsidR="006E2D73" w:rsidRDefault="006E2D73">
      <w:pPr>
        <w:spacing w:before="120" w:after="120"/>
        <w:ind w:left="709"/>
        <w:jc w:val="both"/>
      </w:pPr>
    </w:p>
    <w:p w:rsidR="006E2D73" w:rsidRDefault="00000000">
      <w:pPr>
        <w:spacing w:before="120" w:after="120"/>
        <w:jc w:val="center"/>
      </w:pPr>
      <w:r>
        <w:t>Подписи: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6E2D73">
        <w:tc>
          <w:tcPr>
            <w:tcW w:w="4785" w:type="dxa"/>
            <w:shd w:val="clear" w:color="auto" w:fill="auto"/>
          </w:tcPr>
          <w:p w:rsidR="006E2D73" w:rsidRDefault="00000000">
            <w:pPr>
              <w:spacing w:before="120" w:after="120"/>
              <w:jc w:val="both"/>
            </w:pPr>
            <w:r>
              <w:t>Заказчик:</w:t>
            </w:r>
          </w:p>
          <w:p w:rsidR="006E2D73" w:rsidRDefault="006E2D73">
            <w:pPr>
              <w:spacing w:before="120" w:after="120"/>
              <w:jc w:val="both"/>
            </w:pPr>
          </w:p>
          <w:p w:rsidR="006E2D73" w:rsidRDefault="00000000">
            <w:pPr>
              <w:spacing w:before="120" w:after="120"/>
              <w:jc w:val="both"/>
            </w:pPr>
            <w:r>
              <w:t>_________________</w:t>
            </w:r>
          </w:p>
          <w:p w:rsidR="006E2D73" w:rsidRDefault="006E2D73">
            <w:pPr>
              <w:spacing w:before="120" w:after="120"/>
              <w:jc w:val="both"/>
            </w:pPr>
          </w:p>
          <w:p w:rsidR="006E2D73" w:rsidRDefault="00000000">
            <w:pPr>
              <w:spacing w:before="120" w:after="120"/>
              <w:jc w:val="both"/>
            </w:pPr>
            <w:r>
              <w:t>___________________/___________/</w:t>
            </w:r>
          </w:p>
        </w:tc>
        <w:tc>
          <w:tcPr>
            <w:tcW w:w="4786" w:type="dxa"/>
            <w:shd w:val="clear" w:color="auto" w:fill="auto"/>
          </w:tcPr>
          <w:p w:rsidR="006E2D73" w:rsidRDefault="00000000">
            <w:pPr>
              <w:spacing w:before="120" w:after="120"/>
              <w:jc w:val="both"/>
            </w:pPr>
            <w:r>
              <w:t>от Исполнителя:</w:t>
            </w:r>
          </w:p>
          <w:p w:rsidR="006E2D73" w:rsidRDefault="006E2D73">
            <w:pPr>
              <w:spacing w:before="120" w:after="120"/>
              <w:jc w:val="both"/>
            </w:pPr>
          </w:p>
          <w:p w:rsidR="006E2D73" w:rsidRDefault="00000000">
            <w:pPr>
              <w:spacing w:before="120" w:after="120"/>
              <w:jc w:val="both"/>
            </w:pPr>
            <w:r>
              <w:t>Директор</w:t>
            </w:r>
          </w:p>
          <w:p w:rsidR="006E2D73" w:rsidRDefault="006E2D73">
            <w:pPr>
              <w:spacing w:before="120" w:after="120"/>
              <w:jc w:val="both"/>
            </w:pPr>
          </w:p>
          <w:p w:rsidR="006E2D73" w:rsidRDefault="00000000">
            <w:pPr>
              <w:spacing w:before="120" w:after="120"/>
              <w:jc w:val="both"/>
            </w:pPr>
            <w:r>
              <w:t>__________________________/Шевич И.А./</w:t>
            </w:r>
          </w:p>
        </w:tc>
      </w:tr>
    </w:tbl>
    <w:p w:rsidR="006E2D73" w:rsidRDefault="006E2D73">
      <w:pPr>
        <w:spacing w:before="120" w:after="120"/>
        <w:jc w:val="both"/>
        <w:rPr>
          <w:sz w:val="22"/>
        </w:rPr>
      </w:pPr>
    </w:p>
    <w:p w:rsidR="006E2D73" w:rsidRDefault="006E2D73">
      <w:pPr>
        <w:spacing w:before="120" w:after="120"/>
        <w:jc w:val="both"/>
        <w:rPr>
          <w:sz w:val="22"/>
        </w:rPr>
      </w:pPr>
    </w:p>
    <w:p w:rsidR="006E2D73" w:rsidRDefault="006E2D73">
      <w:pPr>
        <w:spacing w:before="120" w:after="120"/>
        <w:jc w:val="both"/>
        <w:rPr>
          <w:sz w:val="22"/>
        </w:rPr>
      </w:pPr>
    </w:p>
    <w:p w:rsidR="006E2D73" w:rsidRDefault="006E2D73"/>
    <w:p w:rsidR="006E2D73" w:rsidRDefault="006E2D73">
      <w:pPr>
        <w:spacing w:before="120" w:after="120"/>
        <w:jc w:val="both"/>
      </w:pPr>
    </w:p>
    <w:sectPr w:rsidR="006E2D73">
      <w:footerReference w:type="default" r:id="rId11"/>
      <w:pgSz w:w="11906" w:h="16838"/>
      <w:pgMar w:top="1134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7C7A" w:rsidRDefault="00F57C7A">
      <w:r>
        <w:separator/>
      </w:r>
    </w:p>
  </w:endnote>
  <w:endnote w:type="continuationSeparator" w:id="0">
    <w:p w:rsidR="00F57C7A" w:rsidRDefault="00F5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2D73" w:rsidRDefault="00000000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:rsidR="006E2D73" w:rsidRDefault="006E2D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2D73" w:rsidRDefault="00000000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:rsidR="006E2D73" w:rsidRDefault="006E2D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7C7A" w:rsidRDefault="00F57C7A">
      <w:r>
        <w:separator/>
      </w:r>
    </w:p>
  </w:footnote>
  <w:footnote w:type="continuationSeparator" w:id="0">
    <w:p w:rsidR="00F57C7A" w:rsidRDefault="00F5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873"/>
    <w:multiLevelType w:val="multilevel"/>
    <w:tmpl w:val="41CA5E24"/>
    <w:lvl w:ilvl="0">
      <w:start w:val="1"/>
      <w:numFmt w:val="decimal"/>
      <w:lvlText w:val="4.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4BC5"/>
    <w:multiLevelType w:val="multilevel"/>
    <w:tmpl w:val="0C4C22F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65D5471"/>
    <w:multiLevelType w:val="multilevel"/>
    <w:tmpl w:val="6DEA432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 w15:restartNumberingAfterBreak="0">
    <w:nsid w:val="08AD0B48"/>
    <w:multiLevelType w:val="multilevel"/>
    <w:tmpl w:val="FA8200A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AD11894"/>
    <w:multiLevelType w:val="multilevel"/>
    <w:tmpl w:val="2BA6C2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1A55CEC"/>
    <w:multiLevelType w:val="multilevel"/>
    <w:tmpl w:val="085E41E4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D776C"/>
    <w:multiLevelType w:val="multilevel"/>
    <w:tmpl w:val="920A3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2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B730B4F"/>
    <w:multiLevelType w:val="multilevel"/>
    <w:tmpl w:val="FBC66924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8166D"/>
    <w:multiLevelType w:val="multilevel"/>
    <w:tmpl w:val="02105960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315B24F8"/>
    <w:multiLevelType w:val="multilevel"/>
    <w:tmpl w:val="D71E2BB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318A49BE"/>
    <w:multiLevelType w:val="multilevel"/>
    <w:tmpl w:val="95F4443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1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1D27236"/>
    <w:multiLevelType w:val="multilevel"/>
    <w:tmpl w:val="A0C40A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BAC7AEE"/>
    <w:multiLevelType w:val="multilevel"/>
    <w:tmpl w:val="95545D9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D9429EF"/>
    <w:multiLevelType w:val="multilevel"/>
    <w:tmpl w:val="E242B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4C8439A5"/>
    <w:multiLevelType w:val="multilevel"/>
    <w:tmpl w:val="438CCD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A9D2C5D"/>
    <w:multiLevelType w:val="multilevel"/>
    <w:tmpl w:val="52329D7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621421885">
    <w:abstractNumId w:val="13"/>
  </w:num>
  <w:num w:numId="2" w16cid:durableId="1218199000">
    <w:abstractNumId w:val="7"/>
  </w:num>
  <w:num w:numId="3" w16cid:durableId="429861762">
    <w:abstractNumId w:val="6"/>
  </w:num>
  <w:num w:numId="4" w16cid:durableId="500704611">
    <w:abstractNumId w:val="14"/>
  </w:num>
  <w:num w:numId="5" w16cid:durableId="519121568">
    <w:abstractNumId w:val="10"/>
  </w:num>
  <w:num w:numId="6" w16cid:durableId="636226514">
    <w:abstractNumId w:val="0"/>
  </w:num>
  <w:num w:numId="7" w16cid:durableId="1892879541">
    <w:abstractNumId w:val="4"/>
  </w:num>
  <w:num w:numId="8" w16cid:durableId="922449726">
    <w:abstractNumId w:val="11"/>
  </w:num>
  <w:num w:numId="9" w16cid:durableId="1344934256">
    <w:abstractNumId w:val="9"/>
  </w:num>
  <w:num w:numId="10" w16cid:durableId="1098985675">
    <w:abstractNumId w:val="2"/>
  </w:num>
  <w:num w:numId="11" w16cid:durableId="816654501">
    <w:abstractNumId w:val="3"/>
  </w:num>
  <w:num w:numId="12" w16cid:durableId="1418137329">
    <w:abstractNumId w:val="12"/>
  </w:num>
  <w:num w:numId="13" w16cid:durableId="405955517">
    <w:abstractNumId w:val="1"/>
  </w:num>
  <w:num w:numId="14" w16cid:durableId="722020015">
    <w:abstractNumId w:val="15"/>
  </w:num>
  <w:num w:numId="15" w16cid:durableId="2016028685">
    <w:abstractNumId w:val="8"/>
  </w:num>
  <w:num w:numId="16" w16cid:durableId="1197933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73"/>
    <w:rsid w:val="005F0499"/>
    <w:rsid w:val="006E2D73"/>
    <w:rsid w:val="00887613"/>
    <w:rsid w:val="00B70967"/>
    <w:rsid w:val="00C259C2"/>
    <w:rsid w:val="00F51A74"/>
    <w:rsid w:val="00F5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638B6-A300-4052-88C5-DA097BE4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3">
    <w:name w:val="Знак примечания1"/>
    <w:link w:val="a7"/>
    <w:rPr>
      <w:sz w:val="16"/>
    </w:rPr>
  </w:style>
  <w:style w:type="character" w:styleId="a7">
    <w:name w:val="annotation reference"/>
    <w:link w:val="13"/>
    <w:rPr>
      <w:sz w:val="16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customStyle="1" w:styleId="xl29">
    <w:name w:val="xl29"/>
    <w:basedOn w:val="a"/>
    <w:link w:val="xl290"/>
    <w:pPr>
      <w:spacing w:beforeAutospacing="1" w:afterAutospacing="1"/>
      <w:jc w:val="center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customStyle="1" w:styleId="aa">
    <w:link w:val="ab"/>
    <w:semiHidden/>
    <w:unhideWhenUsed/>
    <w:rPr>
      <w:sz w:val="24"/>
    </w:rPr>
  </w:style>
  <w:style w:type="character" w:customStyle="1" w:styleId="ab">
    <w:link w:val="aa"/>
    <w:semiHidden/>
    <w:unhideWhenUsed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List Paragraph"/>
    <w:basedOn w:val="a"/>
    <w:link w:val="ad"/>
    <w:pPr>
      <w:ind w:left="708"/>
    </w:pPr>
  </w:style>
  <w:style w:type="character" w:customStyle="1" w:styleId="ad">
    <w:name w:val="Абзац списка Знак"/>
    <w:basedOn w:val="1"/>
    <w:link w:val="ac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Неразрешенное упоминание1"/>
    <w:link w:val="af"/>
    <w:rPr>
      <w:color w:val="605E5C"/>
      <w:shd w:val="clear" w:color="auto" w:fill="E1DFDD"/>
    </w:rPr>
  </w:style>
  <w:style w:type="character" w:styleId="af">
    <w:name w:val="Unresolved Mention"/>
    <w:link w:val="17"/>
    <w:rPr>
      <w:color w:val="605E5C"/>
      <w:shd w:val="clear" w:color="auto" w:fill="E1DFDD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"/>
    <w:link w:val="af4"/>
    <w:rPr>
      <w:sz w:val="24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link w:val="af9"/>
    <w:uiPriority w:val="10"/>
    <w:qFormat/>
    <w:pPr>
      <w:jc w:val="center"/>
    </w:pPr>
    <w:rPr>
      <w:sz w:val="28"/>
    </w:rPr>
  </w:style>
  <w:style w:type="character" w:customStyle="1" w:styleId="af9">
    <w:name w:val="Заголовок Знак"/>
    <w:basedOn w:val="1"/>
    <w:link w:val="af8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33">
    <w:name w:val="Body Text Indent 3"/>
    <w:basedOn w:val="a"/>
    <w:link w:val="34"/>
    <w:pPr>
      <w:ind w:left="426" w:hanging="426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klass.ru/programmy-obucheniya/dlya-vrachej-optometristov/view/productdetails/virtuemart_product_id/207/virtuemart_category_id/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tiklas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optiklas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2322</Words>
  <Characters>13241</Characters>
  <Application>Microsoft Office Word</Application>
  <DocSecurity>0</DocSecurity>
  <Lines>110</Lines>
  <Paragraphs>31</Paragraphs>
  <ScaleCrop>false</ScaleCrop>
  <Company/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2024-09-27T11:50:00Z</dcterms:created>
  <dcterms:modified xsi:type="dcterms:W3CDTF">2024-09-27T11:50:00Z</dcterms:modified>
</cp:coreProperties>
</file>